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AE" w:rsidRDefault="00A642DF">
      <w:pPr>
        <w:rPr>
          <w:b/>
          <w:sz w:val="32"/>
          <w:szCs w:val="32"/>
          <w:u w:val="single"/>
        </w:rPr>
      </w:pPr>
      <w:r w:rsidRPr="00A642DF">
        <w:rPr>
          <w:b/>
          <w:sz w:val="32"/>
          <w:szCs w:val="32"/>
        </w:rPr>
        <w:t xml:space="preserve">                                </w:t>
      </w:r>
      <w:r w:rsidR="00035F25" w:rsidRPr="00035F25">
        <w:rPr>
          <w:b/>
          <w:sz w:val="32"/>
          <w:szCs w:val="32"/>
          <w:u w:val="single"/>
        </w:rPr>
        <w:t>JAVA Instructions</w:t>
      </w:r>
    </w:p>
    <w:p w:rsidR="00A642DF" w:rsidRPr="00A642DF" w:rsidRDefault="003F0A94" w:rsidP="003F0A94">
      <w:pPr>
        <w:spacing w:line="240" w:lineRule="auto"/>
        <w:ind w:left="2246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Create two files, one named second.html and the other named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second.js</w:t>
      </w:r>
    </w:p>
    <w:p w:rsidR="00A642DF" w:rsidRPr="00A642DF" w:rsidRDefault="003F0A94" w:rsidP="003F0A94">
      <w:pPr>
        <w:spacing w:line="240" w:lineRule="auto"/>
        <w:ind w:left="2246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2.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Write code to create a web page that uses a JavaScript program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to output a NASA style count down: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  <w:t xml:space="preserve">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Ten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Nine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…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One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Ignition Start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Liftoff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We have Liftoff!</w:t>
      </w:r>
    </w:p>
    <w:p w:rsidR="00A642DF" w:rsidRPr="00A642DF" w:rsidRDefault="003F0A94" w:rsidP="003F0A94">
      <w:pPr>
        <w:spacing w:line="240" w:lineRule="auto"/>
        <w:ind w:left="1440" w:firstLine="72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3.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Each line must be displayed as an alert</w:t>
      </w:r>
    </w:p>
    <w:p w:rsidR="00A642DF" w:rsidRPr="0014107B" w:rsidRDefault="003F0A94" w:rsidP="003F0A94">
      <w:pPr>
        <w:spacing w:line="240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  <w:highlight w:val="yellow"/>
        </w:rPr>
      </w:pPr>
      <w:r w:rsidRPr="0014107B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 xml:space="preserve">4. </w:t>
      </w:r>
      <w:r w:rsidR="00A642DF" w:rsidRPr="0014107B">
        <w:rPr>
          <w:rFonts w:ascii="Arial" w:eastAsia="Times New Roman" w:hAnsi="Arial" w:cs="Arial"/>
          <w:sz w:val="28"/>
          <w:szCs w:val="28"/>
          <w:highlight w:val="yellow"/>
        </w:rPr>
        <w:t xml:space="preserve">Create a generic function that outputs </w:t>
      </w:r>
      <w:r w:rsidR="00A642DF" w:rsidRPr="0014107B">
        <w:rPr>
          <w:rFonts w:ascii="Arial" w:eastAsia="Times New Roman" w:hAnsi="Arial" w:cs="Arial"/>
          <w:sz w:val="28"/>
          <w:szCs w:val="28"/>
          <w:highlight w:val="yellow"/>
          <w:u w:val="single"/>
        </w:rPr>
        <w:t>one</w:t>
      </w:r>
      <w:r w:rsidR="00A642DF" w:rsidRPr="0014107B">
        <w:rPr>
          <w:rFonts w:ascii="Arial" w:eastAsia="Times New Roman" w:hAnsi="Arial" w:cs="Arial"/>
          <w:sz w:val="28"/>
          <w:szCs w:val="28"/>
          <w:highlight w:val="yellow"/>
        </w:rPr>
        <w:t xml:space="preserve"> line of the countdown as an alert, and receives the data to output as an input parameter.</w:t>
      </w:r>
    </w:p>
    <w:p w:rsidR="00A642DF" w:rsidRPr="0014107B" w:rsidRDefault="003F0A94" w:rsidP="003F0A94">
      <w:pPr>
        <w:spacing w:line="240" w:lineRule="auto"/>
        <w:ind w:left="1440" w:firstLine="72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 w:rsidRPr="0014107B">
        <w:rPr>
          <w:rFonts w:ascii="Arial" w:eastAsia="Times New Roman" w:hAnsi="Arial" w:cs="Arial"/>
          <w:sz w:val="28"/>
          <w:szCs w:val="28"/>
          <w:highlight w:val="yellow"/>
        </w:rPr>
        <w:t xml:space="preserve">5. </w:t>
      </w:r>
      <w:r w:rsidR="00A642DF" w:rsidRPr="0014107B">
        <w:rPr>
          <w:rFonts w:ascii="Arial" w:eastAsia="Times New Roman" w:hAnsi="Arial" w:cs="Arial"/>
          <w:sz w:val="28"/>
          <w:szCs w:val="28"/>
          <w:highlight w:val="yellow"/>
        </w:rPr>
        <w:t>Use that function to output each line of the countdown.</w:t>
      </w:r>
    </w:p>
    <w:p w:rsidR="00A642DF" w:rsidRPr="00A642DF" w:rsidRDefault="003F0A94" w:rsidP="003F0A94">
      <w:pPr>
        <w:spacing w:line="240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6.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Each line, after the first line, must only be output when the user clicks “Ok” in response to the alert. </w:t>
      </w:r>
    </w:p>
    <w:p w:rsidR="00A642DF" w:rsidRPr="00A642DF" w:rsidRDefault="003F0A94" w:rsidP="003F0A94">
      <w:pPr>
        <w:kinsoku w:val="0"/>
        <w:overflowPunct w:val="0"/>
        <w:spacing w:line="264" w:lineRule="auto"/>
        <w:ind w:left="1987" w:firstLine="173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7.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Use comments and lay the code out so it can be easily followed!</w:t>
      </w:r>
    </w:p>
    <w:p w:rsidR="00A642DF" w:rsidRPr="00A642DF" w:rsidRDefault="003F0A94" w:rsidP="003F0A94">
      <w:pPr>
        <w:kinsoku w:val="0"/>
        <w:overflowPunct w:val="0"/>
        <w:spacing w:line="264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+mn-ea" w:hAnsi="Arial" w:cs="Arial"/>
          <w:color w:val="000000"/>
          <w:sz w:val="28"/>
          <w:szCs w:val="28"/>
        </w:rPr>
        <w:t xml:space="preserve">8. 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>Each file in the assignment must have a comment at the top, using the correct commenting technique for the file type, like this: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Name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Student ID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CST140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Assignment 2</w:t>
      </w:r>
    </w:p>
    <w:p w:rsidR="00A642DF" w:rsidRPr="00A642DF" w:rsidRDefault="003F0A94" w:rsidP="003F0A94">
      <w:pPr>
        <w:spacing w:line="240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+mn-ea" w:hAnsi="Arial" w:cs="Arial"/>
          <w:color w:val="000000"/>
          <w:sz w:val="28"/>
          <w:szCs w:val="28"/>
        </w:rPr>
        <w:t xml:space="preserve">9. </w:t>
      </w:r>
      <w:r w:rsidR="00A642DF" w:rsidRPr="0014107B">
        <w:rPr>
          <w:rFonts w:ascii="Arial" w:eastAsia="+mn-ea" w:hAnsi="Arial" w:cs="Arial"/>
          <w:color w:val="000000"/>
          <w:sz w:val="28"/>
          <w:szCs w:val="28"/>
          <w:highlight w:val="yellow"/>
        </w:rPr>
        <w:t>Test your program by opening the web page in your browser. You should see the NASA countdown displayed as a series of alerts (which are displayed one at a time in a popup window.) Click the OK button to display the next line in the countdown.</w:t>
      </w:r>
      <w:r w:rsidR="00A642DF" w:rsidRPr="0014107B">
        <w:rPr>
          <w:rFonts w:ascii="Arial" w:eastAsia="+mn-ea" w:hAnsi="Arial" w:cs="Arial"/>
          <w:color w:val="000000"/>
          <w:sz w:val="28"/>
          <w:szCs w:val="28"/>
          <w:highlight w:val="yellow"/>
        </w:rPr>
        <w:br/>
      </w:r>
      <w:r w:rsidR="00A642DF" w:rsidRPr="0014107B">
        <w:rPr>
          <w:rFonts w:ascii="Arial" w:eastAsia="+mn-ea" w:hAnsi="Arial" w:cs="Arial"/>
          <w:i/>
          <w:iCs/>
          <w:color w:val="000000"/>
          <w:sz w:val="28"/>
          <w:szCs w:val="28"/>
          <w:highlight w:val="yellow"/>
        </w:rPr>
        <w:t>No text is required to be written directly to the browser window</w:t>
      </w:r>
    </w:p>
    <w:p w:rsidR="00A642DF" w:rsidRPr="00A642DF" w:rsidRDefault="00A642DF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sectPr w:rsidR="00A642DF" w:rsidRPr="00A642DF" w:rsidSect="00A642DF">
      <w:pgSz w:w="12240" w:h="15840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25pt;height:14.25pt" o:bullet="t">
        <v:imagedata r:id="rId1" o:title="art2CC8"/>
      </v:shape>
    </w:pict>
  </w:numPicBullet>
  <w:numPicBullet w:numPicBulletId="1">
    <w:pict>
      <v:shape id="_x0000_i1044" type="#_x0000_t75" style="width:22.5pt;height:22.5pt" o:bullet="t">
        <v:imagedata r:id="rId2" o:title="artCAA0"/>
      </v:shape>
    </w:pict>
  </w:numPicBullet>
  <w:numPicBullet w:numPicBulletId="2">
    <w:pict>
      <v:shape id="_x0000_i1045" type="#_x0000_t75" style="width:14.25pt;height:14.25pt" o:bullet="t">
        <v:imagedata r:id="rId3" o:title="art6E97"/>
      </v:shape>
    </w:pict>
  </w:numPicBullet>
  <w:abstractNum w:abstractNumId="0" w15:restartNumberingAfterBreak="0">
    <w:nsid w:val="0CA13B1B"/>
    <w:multiLevelType w:val="hybridMultilevel"/>
    <w:tmpl w:val="6C16F5E6"/>
    <w:lvl w:ilvl="0" w:tplc="0F184E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791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89E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C8D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E8C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C4A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C6C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762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0536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0877F9"/>
    <w:multiLevelType w:val="hybridMultilevel"/>
    <w:tmpl w:val="ADF4F31E"/>
    <w:lvl w:ilvl="0" w:tplc="543E55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D4EE">
      <w:start w:val="47"/>
      <w:numFmt w:val="bullet"/>
      <w:lvlText w:val=""/>
      <w:lvlPicBulletId w:val="2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4E600D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B637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AE1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96C24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28B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07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E27C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0353A6"/>
    <w:multiLevelType w:val="hybridMultilevel"/>
    <w:tmpl w:val="8AC29D6A"/>
    <w:lvl w:ilvl="0" w:tplc="56F2D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4BE82">
      <w:start w:val="1"/>
      <w:numFmt w:val="bullet"/>
      <w:lvlText w:val=""/>
      <w:lvlPicBulletId w:val="1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F9F6D89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228B4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08E8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276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D475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43B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4CD75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3910CD"/>
    <w:multiLevelType w:val="hybridMultilevel"/>
    <w:tmpl w:val="9DAAFDA6"/>
    <w:lvl w:ilvl="0" w:tplc="6576B6D2">
      <w:start w:val="1"/>
      <w:numFmt w:val="bullet"/>
      <w:lvlText w:val=""/>
      <w:lvlPicBulletId w:val="1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31DAD632" w:tentative="1">
      <w:start w:val="1"/>
      <w:numFmt w:val="bullet"/>
      <w:lvlText w:val=""/>
      <w:lvlPicBulletId w:val="1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B2A2875C" w:tentative="1">
      <w:start w:val="1"/>
      <w:numFmt w:val="bullet"/>
      <w:lvlText w:val=""/>
      <w:lvlPicBulletId w:val="1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3" w:tplc="719AA4AA" w:tentative="1">
      <w:start w:val="1"/>
      <w:numFmt w:val="bullet"/>
      <w:lvlText w:val=""/>
      <w:lvlPicBulletId w:val="1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A0A6840A" w:tentative="1">
      <w:start w:val="1"/>
      <w:numFmt w:val="bullet"/>
      <w:lvlText w:val=""/>
      <w:lvlPicBulletId w:val="1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5" w:tplc="FDBCBF0E" w:tentative="1">
      <w:start w:val="1"/>
      <w:numFmt w:val="bullet"/>
      <w:lvlText w:val=""/>
      <w:lvlPicBulletId w:val="1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6" w:tplc="373EB408" w:tentative="1">
      <w:start w:val="1"/>
      <w:numFmt w:val="bullet"/>
      <w:lvlText w:val=""/>
      <w:lvlPicBulletId w:val="1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2696BAEE" w:tentative="1">
      <w:start w:val="1"/>
      <w:numFmt w:val="bullet"/>
      <w:lvlText w:val=""/>
      <w:lvlPicBulletId w:val="1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8" w:tplc="BEC0815C" w:tentative="1">
      <w:start w:val="1"/>
      <w:numFmt w:val="bullet"/>
      <w:lvlText w:val=""/>
      <w:lvlPicBulletId w:val="1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</w:abstractNum>
  <w:abstractNum w:abstractNumId="4" w15:restartNumberingAfterBreak="0">
    <w:nsid w:val="32A928D0"/>
    <w:multiLevelType w:val="hybridMultilevel"/>
    <w:tmpl w:val="DC58DA0C"/>
    <w:lvl w:ilvl="0" w:tplc="9D00B70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3A77F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0A04F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2D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2B3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E6B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09C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2EB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8EC4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5"/>
    <w:rsid w:val="00035F25"/>
    <w:rsid w:val="0014107B"/>
    <w:rsid w:val="002527AE"/>
    <w:rsid w:val="003F0A94"/>
    <w:rsid w:val="006B766C"/>
    <w:rsid w:val="00A642DF"/>
    <w:rsid w:val="00C5374C"/>
    <w:rsid w:val="00E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A9838-20ED-4415-A5BE-2D7320AB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667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859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907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565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739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3995">
          <w:marLeft w:val="547"/>
          <w:marRight w:val="0"/>
          <w:marTop w:val="8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689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625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45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049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575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218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326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631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2017-05-07T21:29:00Z</dcterms:created>
  <dcterms:modified xsi:type="dcterms:W3CDTF">2017-05-07T21:29:00Z</dcterms:modified>
</cp:coreProperties>
</file>